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  <w:color w:val="333333"/>
          <w:spacing w:val="8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九江江洲投资开发有限公司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2"/>
          <w:szCs w:val="32"/>
        </w:rPr>
        <w:t>工作人员报名表</w:t>
      </w:r>
    </w:p>
    <w:p>
      <w:pPr>
        <w:pStyle w:val="4"/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290" w:tblpY="511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64"/>
        <w:gridCol w:w="663"/>
        <w:gridCol w:w="621"/>
        <w:gridCol w:w="956"/>
        <w:gridCol w:w="787"/>
        <w:gridCol w:w="433"/>
        <w:gridCol w:w="111"/>
        <w:gridCol w:w="588"/>
        <w:gridCol w:w="336"/>
        <w:gridCol w:w="1941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764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3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年龄</w:t>
            </w:r>
          </w:p>
        </w:tc>
        <w:tc>
          <w:tcPr>
            <w:tcW w:w="78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22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4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身高</w:t>
            </w:r>
          </w:p>
        </w:tc>
        <w:tc>
          <w:tcPr>
            <w:tcW w:w="764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63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民族</w:t>
            </w:r>
          </w:p>
        </w:tc>
        <w:tc>
          <w:tcPr>
            <w:tcW w:w="62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</w:t>
            </w:r>
          </w:p>
        </w:tc>
        <w:tc>
          <w:tcPr>
            <w:tcW w:w="78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22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300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健康状况</w:t>
            </w:r>
          </w:p>
        </w:tc>
        <w:tc>
          <w:tcPr>
            <w:tcW w:w="286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300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籍贯</w:t>
            </w:r>
          </w:p>
        </w:tc>
        <w:tc>
          <w:tcPr>
            <w:tcW w:w="286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</w:t>
            </w:r>
          </w:p>
        </w:tc>
        <w:tc>
          <w:tcPr>
            <w:tcW w:w="8744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25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所学专业</w:t>
            </w:r>
          </w:p>
        </w:tc>
        <w:tc>
          <w:tcPr>
            <w:tcW w:w="300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学制</w:t>
            </w:r>
          </w:p>
        </w:tc>
        <w:tc>
          <w:tcPr>
            <w:tcW w:w="4409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特长爱好</w:t>
            </w:r>
          </w:p>
        </w:tc>
        <w:tc>
          <w:tcPr>
            <w:tcW w:w="8744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家庭住址</w:t>
            </w:r>
          </w:p>
        </w:tc>
        <w:tc>
          <w:tcPr>
            <w:tcW w:w="8744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家庭主要成员信息</w:t>
            </w:r>
          </w:p>
        </w:tc>
        <w:tc>
          <w:tcPr>
            <w:tcW w:w="142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452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个人简历</w:t>
            </w:r>
          </w:p>
        </w:tc>
        <w:tc>
          <w:tcPr>
            <w:tcW w:w="300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起止时间</w:t>
            </w: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何地何校学习、工作</w:t>
            </w: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00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9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00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00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4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091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自我评价</w:t>
            </w:r>
          </w:p>
        </w:tc>
        <w:tc>
          <w:tcPr>
            <w:tcW w:w="8744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岗位代码：                                             时间：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Tc0MjhjMmQ1YzMwOTdlNzVhNTE5NDg2YWRmNTcifQ=="/>
  </w:docVars>
  <w:rsids>
    <w:rsidRoot w:val="00000000"/>
    <w:rsid w:val="6F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2"/>
    <w:basedOn w:val="1"/>
    <w:qFormat/>
    <w:uiPriority w:val="0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1</TotalTime>
  <ScaleCrop>false</ScaleCrop>
  <LinksUpToDate>false</LinksUpToDate>
  <CharactersWithSpaces>120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2022-12-13T03:46:10Z</dcterms:created>
  <dc:creator>Administrator</dc:creator>
  <cp:lastModifiedBy>贪吃蛇</cp:lastModifiedBy>
  <dcterms:modified xsi:type="dcterms:W3CDTF">2022-12-13T03:47:21Z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DC6B6BAFD98F422A9745F2AE1D263BCA</vt:lpwstr>
  </property>
</Properties>
</file>